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8A" w:rsidRDefault="00896B8A" w:rsidP="0050756C">
      <w:pPr>
        <w:spacing w:after="0" w:line="480" w:lineRule="auto"/>
        <w:jc w:val="center"/>
        <w:rPr>
          <w:rFonts w:ascii="Times New Roman" w:eastAsia="Times New Roman" w:hAnsi="Times New Roman" w:cs="Times New Roman"/>
          <w:color w:val="0E101A"/>
          <w:sz w:val="24"/>
          <w:szCs w:val="24"/>
        </w:rPr>
      </w:pPr>
      <w:r w:rsidRPr="00896B8A">
        <w:rPr>
          <w:rFonts w:ascii="Times New Roman" w:eastAsia="Times New Roman" w:hAnsi="Times New Roman" w:cs="Times New Roman"/>
          <w:color w:val="0E101A"/>
          <w:sz w:val="24"/>
          <w:szCs w:val="24"/>
        </w:rPr>
        <w:t>Assignment 3</w:t>
      </w:r>
    </w:p>
    <w:p w:rsidR="00AD59CA" w:rsidRDefault="00AD59CA" w:rsidP="0050756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Students name:</w:t>
      </w:r>
    </w:p>
    <w:p w:rsidR="00AD59CA" w:rsidRDefault="00AD59CA" w:rsidP="0050756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AD59CA" w:rsidRDefault="00AD59CA" w:rsidP="0050756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AD59CA" w:rsidRDefault="00AD59CA" w:rsidP="0050756C">
      <w:pPr>
        <w:spacing w:after="0" w:line="480" w:lineRule="auto"/>
        <w:jc w:val="center"/>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Default="00AD59CA" w:rsidP="00C3109E">
      <w:pPr>
        <w:spacing w:after="0" w:line="480" w:lineRule="auto"/>
        <w:rPr>
          <w:rFonts w:ascii="Times New Roman" w:eastAsia="Times New Roman" w:hAnsi="Times New Roman" w:cs="Times New Roman"/>
          <w:color w:val="0E101A"/>
          <w:sz w:val="24"/>
          <w:szCs w:val="24"/>
        </w:rPr>
      </w:pPr>
    </w:p>
    <w:p w:rsidR="00AD59CA" w:rsidRPr="00896B8A" w:rsidRDefault="00AD59CA" w:rsidP="00C3109E">
      <w:pPr>
        <w:spacing w:after="0" w:line="480" w:lineRule="auto"/>
        <w:rPr>
          <w:rFonts w:ascii="Times New Roman" w:eastAsia="Times New Roman" w:hAnsi="Times New Roman" w:cs="Times New Roman"/>
          <w:color w:val="0E101A"/>
          <w:sz w:val="24"/>
          <w:szCs w:val="24"/>
        </w:rPr>
      </w:pPr>
    </w:p>
    <w:p w:rsidR="00896B8A" w:rsidRPr="00625262" w:rsidRDefault="00896B8A" w:rsidP="00625262">
      <w:pPr>
        <w:pStyle w:val="ListParagraph"/>
        <w:numPr>
          <w:ilvl w:val="0"/>
          <w:numId w:val="2"/>
        </w:numPr>
        <w:spacing w:after="0" w:line="480" w:lineRule="auto"/>
        <w:rPr>
          <w:rFonts w:ascii="Times New Roman" w:eastAsia="Times New Roman" w:hAnsi="Times New Roman" w:cs="Times New Roman"/>
          <w:color w:val="0E101A"/>
          <w:sz w:val="24"/>
          <w:szCs w:val="24"/>
        </w:rPr>
      </w:pPr>
      <w:r w:rsidRPr="00625262">
        <w:rPr>
          <w:rFonts w:ascii="Times New Roman" w:eastAsia="Times New Roman" w:hAnsi="Times New Roman" w:cs="Times New Roman"/>
          <w:color w:val="0E101A"/>
          <w:sz w:val="24"/>
          <w:szCs w:val="24"/>
        </w:rPr>
        <w:lastRenderedPageBreak/>
        <w:t>Nonalcoholic drinks have gradually increased in popularity in the last few years. The major cause of this increase is because most people have become conscious of the effects that result from the consumption of alcoholic drinks</w:t>
      </w:r>
      <w:r w:rsidR="000D03FC" w:rsidRPr="00625262">
        <w:rPr>
          <w:rFonts w:ascii="Times New Roman" w:hAnsi="Times New Roman" w:cs="Times New Roman"/>
          <w:color w:val="222222"/>
          <w:sz w:val="24"/>
          <w:szCs w:val="24"/>
          <w:shd w:val="clear" w:color="auto" w:fill="FFFFFF"/>
        </w:rPr>
        <w:t xml:space="preserve"> (Popkin</w:t>
      </w:r>
      <w:r w:rsidR="0090156E" w:rsidRPr="00625262">
        <w:rPr>
          <w:rFonts w:ascii="Times New Roman" w:hAnsi="Times New Roman" w:cs="Times New Roman"/>
          <w:color w:val="222222"/>
          <w:sz w:val="24"/>
          <w:szCs w:val="24"/>
          <w:shd w:val="clear" w:color="auto" w:fill="FFFFFF"/>
        </w:rPr>
        <w:t xml:space="preserve"> et</w:t>
      </w:r>
      <w:r w:rsidR="0043157D" w:rsidRPr="00625262">
        <w:rPr>
          <w:rFonts w:ascii="Times New Roman" w:hAnsi="Times New Roman" w:cs="Times New Roman"/>
          <w:color w:val="222222"/>
          <w:sz w:val="24"/>
          <w:szCs w:val="24"/>
          <w:shd w:val="clear" w:color="auto" w:fill="FFFFFF"/>
        </w:rPr>
        <w:t>, al.2006</w:t>
      </w:r>
      <w:r w:rsidR="000D03FC" w:rsidRPr="00625262">
        <w:rPr>
          <w:rFonts w:ascii="Times New Roman" w:hAnsi="Times New Roman" w:cs="Times New Roman"/>
          <w:color w:val="222222"/>
          <w:sz w:val="24"/>
          <w:szCs w:val="24"/>
          <w:shd w:val="clear" w:color="auto" w:fill="FFFFFF"/>
        </w:rPr>
        <w:t>)</w:t>
      </w:r>
      <w:r w:rsidRPr="00625262">
        <w:rPr>
          <w:rFonts w:ascii="Times New Roman" w:eastAsia="Times New Roman" w:hAnsi="Times New Roman" w:cs="Times New Roman"/>
          <w:color w:val="0E101A"/>
          <w:sz w:val="24"/>
          <w:szCs w:val="24"/>
        </w:rPr>
        <w:t>. People have changed their lifestyle over the last years and have become more concerned with their health. Some of the challenges faced by bar managers when serving alcohol include difficulty in recognizing underage persons who consume alcohol using faked IDs and identifying too intoxicated persons unable to drive.</w:t>
      </w:r>
    </w:p>
    <w:p w:rsidR="00896B8A" w:rsidRPr="00896B8A" w:rsidRDefault="00896B8A" w:rsidP="00C3109E">
      <w:pPr>
        <w:numPr>
          <w:ilvl w:val="0"/>
          <w:numId w:val="2"/>
        </w:numPr>
        <w:spacing w:after="0" w:line="480" w:lineRule="auto"/>
        <w:rPr>
          <w:rFonts w:ascii="Times New Roman" w:eastAsia="Times New Roman" w:hAnsi="Times New Roman" w:cs="Times New Roman"/>
          <w:color w:val="0E101A"/>
          <w:sz w:val="24"/>
          <w:szCs w:val="24"/>
        </w:rPr>
      </w:pPr>
      <w:r w:rsidRPr="00896B8A">
        <w:rPr>
          <w:rFonts w:ascii="Times New Roman" w:eastAsia="Times New Roman" w:hAnsi="Times New Roman" w:cs="Times New Roman"/>
          <w:color w:val="0E101A"/>
          <w:sz w:val="24"/>
          <w:szCs w:val="24"/>
        </w:rPr>
        <w:t>Stories have been created about the origin of a cocktail. A particular story is narrated of its origin which comes from New Orleans. An apothecary named Peychaud presented a mixture of brandy beverages in a French eggcup. The drink was named coquetier, a French term meaning an eggcup. The name was shortened to cocktay and eventually became cocktail. A cocktail consists of a mixture of alcoholic drinks which can be a mixture of spirits or a mixture of a spirit with different ingredients like cream or flavored juice</w:t>
      </w:r>
      <w:r w:rsidR="009A5980" w:rsidRPr="009A5980">
        <w:rPr>
          <w:rFonts w:ascii="Times New Roman" w:hAnsi="Times New Roman" w:cs="Times New Roman"/>
          <w:color w:val="222222"/>
          <w:sz w:val="24"/>
          <w:szCs w:val="24"/>
          <w:shd w:val="clear" w:color="auto" w:fill="FFFFFF"/>
        </w:rPr>
        <w:t xml:space="preserve"> </w:t>
      </w:r>
      <w:r w:rsidR="009A5980">
        <w:rPr>
          <w:rFonts w:ascii="Times New Roman" w:hAnsi="Times New Roman" w:cs="Times New Roman"/>
          <w:color w:val="222222"/>
          <w:sz w:val="24"/>
          <w:szCs w:val="24"/>
          <w:shd w:val="clear" w:color="auto" w:fill="FFFFFF"/>
        </w:rPr>
        <w:t>(Seaton &amp;</w:t>
      </w:r>
      <w:r w:rsidR="009A5980" w:rsidRPr="00C3109E">
        <w:rPr>
          <w:rFonts w:ascii="Times New Roman" w:hAnsi="Times New Roman" w:cs="Times New Roman"/>
          <w:color w:val="222222"/>
          <w:sz w:val="24"/>
          <w:szCs w:val="24"/>
          <w:shd w:val="clear" w:color="auto" w:fill="FFFFFF"/>
        </w:rPr>
        <w:t xml:space="preserve"> A. V</w:t>
      </w:r>
      <w:r w:rsidR="009A5980">
        <w:rPr>
          <w:rFonts w:ascii="Times New Roman" w:hAnsi="Times New Roman" w:cs="Times New Roman"/>
          <w:color w:val="222222"/>
          <w:sz w:val="24"/>
          <w:szCs w:val="24"/>
          <w:shd w:val="clear" w:color="auto" w:fill="FFFFFF"/>
        </w:rPr>
        <w:t>, 1994)</w:t>
      </w:r>
      <w:r w:rsidRPr="00896B8A">
        <w:rPr>
          <w:rFonts w:ascii="Times New Roman" w:eastAsia="Times New Roman" w:hAnsi="Times New Roman" w:cs="Times New Roman"/>
          <w:color w:val="0E101A"/>
          <w:sz w:val="24"/>
          <w:szCs w:val="24"/>
        </w:rPr>
        <w:t>.</w:t>
      </w:r>
    </w:p>
    <w:p w:rsidR="00896B8A" w:rsidRPr="00896B8A" w:rsidRDefault="00896B8A" w:rsidP="00C3109E">
      <w:pPr>
        <w:numPr>
          <w:ilvl w:val="0"/>
          <w:numId w:val="2"/>
        </w:numPr>
        <w:spacing w:after="0" w:line="480" w:lineRule="auto"/>
        <w:rPr>
          <w:rFonts w:ascii="Times New Roman" w:eastAsia="Times New Roman" w:hAnsi="Times New Roman" w:cs="Times New Roman"/>
          <w:color w:val="0E101A"/>
          <w:sz w:val="24"/>
          <w:szCs w:val="24"/>
        </w:rPr>
      </w:pPr>
      <w:r w:rsidRPr="00896B8A">
        <w:rPr>
          <w:rFonts w:ascii="Times New Roman" w:eastAsia="Times New Roman" w:hAnsi="Times New Roman" w:cs="Times New Roman"/>
          <w:color w:val="0E101A"/>
          <w:sz w:val="24"/>
          <w:szCs w:val="24"/>
        </w:rPr>
        <w:t>There is no single definition of a restaurant because of the existence of many various categories of restaurants</w:t>
      </w:r>
      <w:r w:rsidR="00E90619" w:rsidRPr="00E90619">
        <w:rPr>
          <w:rFonts w:ascii="Times New Roman" w:hAnsi="Times New Roman" w:cs="Times New Roman"/>
          <w:color w:val="222222"/>
          <w:sz w:val="24"/>
          <w:szCs w:val="24"/>
          <w:shd w:val="clear" w:color="auto" w:fill="FFFFFF"/>
        </w:rPr>
        <w:t xml:space="preserve"> </w:t>
      </w:r>
      <w:r w:rsidR="00E90619">
        <w:rPr>
          <w:rFonts w:ascii="Times New Roman" w:hAnsi="Times New Roman" w:cs="Times New Roman"/>
          <w:color w:val="222222"/>
          <w:sz w:val="24"/>
          <w:szCs w:val="24"/>
          <w:shd w:val="clear" w:color="auto" w:fill="FFFFFF"/>
        </w:rPr>
        <w:t>(</w:t>
      </w:r>
      <w:r w:rsidR="00E90619" w:rsidRPr="00C3109E">
        <w:rPr>
          <w:rFonts w:ascii="Times New Roman" w:hAnsi="Times New Roman" w:cs="Times New Roman"/>
          <w:color w:val="222222"/>
          <w:sz w:val="24"/>
          <w:szCs w:val="24"/>
          <w:shd w:val="clear" w:color="auto" w:fill="FFFFFF"/>
        </w:rPr>
        <w:t>Kivela</w:t>
      </w:r>
      <w:r w:rsidR="00E90619">
        <w:rPr>
          <w:rFonts w:ascii="Times New Roman" w:hAnsi="Times New Roman" w:cs="Times New Roman"/>
          <w:color w:val="222222"/>
          <w:sz w:val="24"/>
          <w:szCs w:val="24"/>
          <w:shd w:val="clear" w:color="auto" w:fill="FFFFFF"/>
        </w:rPr>
        <w:t xml:space="preserve"> et, al. 2000)</w:t>
      </w:r>
      <w:r w:rsidRPr="00896B8A">
        <w:rPr>
          <w:rFonts w:ascii="Times New Roman" w:eastAsia="Times New Roman" w:hAnsi="Times New Roman" w:cs="Times New Roman"/>
          <w:color w:val="0E101A"/>
          <w:sz w:val="24"/>
          <w:szCs w:val="24"/>
        </w:rPr>
        <w:t>. Some people may refer to a restaurant as an eating premise while others do not think of fast food or take-out restaurants because a person never sits down to eat in such premises. For example, one may consider Burger King as a restaurant but another person may think differently. Restaurants can only be grouped into specific types.</w:t>
      </w:r>
    </w:p>
    <w:p w:rsidR="00896B8A" w:rsidRPr="00C3109E" w:rsidRDefault="00896B8A" w:rsidP="00C3109E">
      <w:pPr>
        <w:numPr>
          <w:ilvl w:val="0"/>
          <w:numId w:val="2"/>
        </w:numPr>
        <w:spacing w:after="0" w:line="480" w:lineRule="auto"/>
        <w:rPr>
          <w:rFonts w:ascii="Times New Roman" w:eastAsia="Times New Roman" w:hAnsi="Times New Roman" w:cs="Times New Roman"/>
          <w:color w:val="0E101A"/>
          <w:sz w:val="24"/>
          <w:szCs w:val="24"/>
        </w:rPr>
      </w:pPr>
      <w:r w:rsidRPr="00896B8A">
        <w:rPr>
          <w:rFonts w:ascii="Times New Roman" w:eastAsia="Times New Roman" w:hAnsi="Times New Roman" w:cs="Times New Roman"/>
          <w:color w:val="0E101A"/>
          <w:sz w:val="24"/>
          <w:szCs w:val="24"/>
        </w:rPr>
        <w:t>The five mother sauces in French are béchamel, veloute, espagnole, hollandaise, and tomato established in the 19th century and which serve as a starter for different delicious sauces used to complement dishes</w:t>
      </w:r>
      <w:r w:rsidR="007F5C1F" w:rsidRPr="007F5C1F">
        <w:rPr>
          <w:rFonts w:ascii="Times New Roman" w:hAnsi="Times New Roman" w:cs="Times New Roman"/>
          <w:color w:val="222222"/>
          <w:sz w:val="24"/>
          <w:szCs w:val="24"/>
          <w:shd w:val="clear" w:color="auto" w:fill="FFFFFF"/>
        </w:rPr>
        <w:t xml:space="preserve"> </w:t>
      </w:r>
      <w:r w:rsidR="007F5C1F">
        <w:rPr>
          <w:rFonts w:ascii="Times New Roman" w:hAnsi="Times New Roman" w:cs="Times New Roman"/>
          <w:color w:val="222222"/>
          <w:sz w:val="24"/>
          <w:szCs w:val="24"/>
          <w:shd w:val="clear" w:color="auto" w:fill="FFFFFF"/>
        </w:rPr>
        <w:t xml:space="preserve">(Beaugé &amp; </w:t>
      </w:r>
      <w:r w:rsidR="007F5C1F" w:rsidRPr="00C3109E">
        <w:rPr>
          <w:rFonts w:ascii="Times New Roman" w:hAnsi="Times New Roman" w:cs="Times New Roman"/>
          <w:color w:val="222222"/>
          <w:sz w:val="24"/>
          <w:szCs w:val="24"/>
          <w:shd w:val="clear" w:color="auto" w:fill="FFFFFF"/>
        </w:rPr>
        <w:t>B</w:t>
      </w:r>
      <w:r w:rsidR="007F5C1F">
        <w:rPr>
          <w:rFonts w:ascii="Times New Roman" w:hAnsi="Times New Roman" w:cs="Times New Roman"/>
          <w:color w:val="222222"/>
          <w:sz w:val="24"/>
          <w:szCs w:val="24"/>
          <w:shd w:val="clear" w:color="auto" w:fill="FFFFFF"/>
        </w:rPr>
        <w:t>, 2012)</w:t>
      </w:r>
      <w:r w:rsidRPr="00896B8A">
        <w:rPr>
          <w:rFonts w:ascii="Times New Roman" w:eastAsia="Times New Roman" w:hAnsi="Times New Roman" w:cs="Times New Roman"/>
          <w:color w:val="0E101A"/>
          <w:sz w:val="24"/>
          <w:szCs w:val="24"/>
        </w:rPr>
        <w:t>.</w:t>
      </w:r>
    </w:p>
    <w:p w:rsidR="00CB262B" w:rsidRPr="00C3109E" w:rsidRDefault="00CB262B" w:rsidP="00BD7449">
      <w:pPr>
        <w:spacing w:after="0" w:line="480" w:lineRule="auto"/>
        <w:jc w:val="center"/>
        <w:rPr>
          <w:rFonts w:ascii="Times New Roman" w:eastAsia="Times New Roman" w:hAnsi="Times New Roman" w:cs="Times New Roman"/>
          <w:color w:val="0E101A"/>
          <w:sz w:val="24"/>
          <w:szCs w:val="24"/>
        </w:rPr>
      </w:pPr>
      <w:r w:rsidRPr="00C3109E">
        <w:rPr>
          <w:rFonts w:ascii="Times New Roman" w:eastAsia="Times New Roman" w:hAnsi="Times New Roman" w:cs="Times New Roman"/>
          <w:color w:val="0E101A"/>
          <w:sz w:val="24"/>
          <w:szCs w:val="24"/>
        </w:rPr>
        <w:lastRenderedPageBreak/>
        <w:t>References</w:t>
      </w:r>
    </w:p>
    <w:p w:rsidR="00CB262B" w:rsidRPr="00896B8A" w:rsidRDefault="00CB262B" w:rsidP="00BD7449">
      <w:pPr>
        <w:spacing w:after="0" w:line="480" w:lineRule="auto"/>
        <w:jc w:val="center"/>
        <w:rPr>
          <w:rFonts w:ascii="Times New Roman" w:eastAsia="Times New Roman" w:hAnsi="Times New Roman" w:cs="Times New Roman"/>
          <w:color w:val="0E101A"/>
          <w:sz w:val="24"/>
          <w:szCs w:val="24"/>
        </w:rPr>
      </w:pPr>
    </w:p>
    <w:p w:rsidR="00961BC1" w:rsidRPr="00C3109E" w:rsidRDefault="00955C63" w:rsidP="00BD7449">
      <w:pPr>
        <w:spacing w:line="480" w:lineRule="auto"/>
        <w:jc w:val="center"/>
        <w:rPr>
          <w:rFonts w:ascii="Times New Roman" w:hAnsi="Times New Roman" w:cs="Times New Roman"/>
          <w:color w:val="222222"/>
          <w:sz w:val="24"/>
          <w:szCs w:val="24"/>
          <w:shd w:val="clear" w:color="auto" w:fill="FFFFFF"/>
        </w:rPr>
      </w:pPr>
      <w:r w:rsidRPr="00C3109E">
        <w:rPr>
          <w:rFonts w:ascii="Times New Roman" w:hAnsi="Times New Roman" w:cs="Times New Roman"/>
          <w:color w:val="222222"/>
          <w:sz w:val="24"/>
          <w:szCs w:val="24"/>
          <w:shd w:val="clear" w:color="auto" w:fill="FFFFFF"/>
        </w:rPr>
        <w:t>Popkin, B. M., Armstrong, L. E., Bray, G. M., Caballero, B., Frei, B., &amp; Willett, W. C. (2006). A new proposed guidance system for beverage consumption in the United States. </w:t>
      </w:r>
      <w:r w:rsidRPr="00C3109E">
        <w:rPr>
          <w:rFonts w:ascii="Times New Roman" w:hAnsi="Times New Roman" w:cs="Times New Roman"/>
          <w:i/>
          <w:iCs/>
          <w:color w:val="222222"/>
          <w:sz w:val="24"/>
          <w:szCs w:val="24"/>
          <w:shd w:val="clear" w:color="auto" w:fill="FFFFFF"/>
        </w:rPr>
        <w:t>The American journal of clinical nutrition</w:t>
      </w:r>
      <w:r w:rsidRPr="00C3109E">
        <w:rPr>
          <w:rFonts w:ascii="Times New Roman" w:hAnsi="Times New Roman" w:cs="Times New Roman"/>
          <w:color w:val="222222"/>
          <w:sz w:val="24"/>
          <w:szCs w:val="24"/>
          <w:shd w:val="clear" w:color="auto" w:fill="FFFFFF"/>
        </w:rPr>
        <w:t>, </w:t>
      </w:r>
      <w:r w:rsidRPr="00C3109E">
        <w:rPr>
          <w:rFonts w:ascii="Times New Roman" w:hAnsi="Times New Roman" w:cs="Times New Roman"/>
          <w:i/>
          <w:iCs/>
          <w:color w:val="222222"/>
          <w:sz w:val="24"/>
          <w:szCs w:val="24"/>
          <w:shd w:val="clear" w:color="auto" w:fill="FFFFFF"/>
        </w:rPr>
        <w:t>83</w:t>
      </w:r>
      <w:r w:rsidRPr="00C3109E">
        <w:rPr>
          <w:rFonts w:ascii="Times New Roman" w:hAnsi="Times New Roman" w:cs="Times New Roman"/>
          <w:color w:val="222222"/>
          <w:sz w:val="24"/>
          <w:szCs w:val="24"/>
          <w:shd w:val="clear" w:color="auto" w:fill="FFFFFF"/>
        </w:rPr>
        <w:t>(3), 529-542.</w:t>
      </w:r>
    </w:p>
    <w:p w:rsidR="00961BC1" w:rsidRPr="00C3109E" w:rsidRDefault="000F4829" w:rsidP="00BD7449">
      <w:pPr>
        <w:spacing w:line="480" w:lineRule="auto"/>
        <w:jc w:val="center"/>
        <w:rPr>
          <w:rFonts w:ascii="Times New Roman" w:hAnsi="Times New Roman" w:cs="Times New Roman"/>
          <w:color w:val="222222"/>
          <w:sz w:val="24"/>
          <w:szCs w:val="24"/>
          <w:shd w:val="clear" w:color="auto" w:fill="FFFFFF"/>
        </w:rPr>
      </w:pPr>
      <w:r w:rsidRPr="00C3109E">
        <w:rPr>
          <w:rFonts w:ascii="Times New Roman" w:hAnsi="Times New Roman" w:cs="Times New Roman"/>
          <w:color w:val="222222"/>
          <w:sz w:val="24"/>
          <w:szCs w:val="24"/>
          <w:shd w:val="clear" w:color="auto" w:fill="FFFFFF"/>
        </w:rPr>
        <w:t>Seaton, A. V. (1994). Cocktail Culture in the 1920s and 1930s: Prefiguring the Postmodern. </w:t>
      </w:r>
      <w:r w:rsidRPr="00C3109E">
        <w:rPr>
          <w:rFonts w:ascii="Times New Roman" w:hAnsi="Times New Roman" w:cs="Times New Roman"/>
          <w:i/>
          <w:iCs/>
          <w:color w:val="222222"/>
          <w:sz w:val="24"/>
          <w:szCs w:val="24"/>
          <w:shd w:val="clear" w:color="auto" w:fill="FFFFFF"/>
        </w:rPr>
        <w:t>Hospitality Research Journal</w:t>
      </w:r>
      <w:r w:rsidRPr="00C3109E">
        <w:rPr>
          <w:rFonts w:ascii="Times New Roman" w:hAnsi="Times New Roman" w:cs="Times New Roman"/>
          <w:color w:val="222222"/>
          <w:sz w:val="24"/>
          <w:szCs w:val="24"/>
          <w:shd w:val="clear" w:color="auto" w:fill="FFFFFF"/>
        </w:rPr>
        <w:t>, </w:t>
      </w:r>
      <w:r w:rsidRPr="00C3109E">
        <w:rPr>
          <w:rFonts w:ascii="Times New Roman" w:hAnsi="Times New Roman" w:cs="Times New Roman"/>
          <w:i/>
          <w:iCs/>
          <w:color w:val="222222"/>
          <w:sz w:val="24"/>
          <w:szCs w:val="24"/>
          <w:shd w:val="clear" w:color="auto" w:fill="FFFFFF"/>
        </w:rPr>
        <w:t>18</w:t>
      </w:r>
      <w:r w:rsidRPr="00C3109E">
        <w:rPr>
          <w:rFonts w:ascii="Times New Roman" w:hAnsi="Times New Roman" w:cs="Times New Roman"/>
          <w:color w:val="222222"/>
          <w:sz w:val="24"/>
          <w:szCs w:val="24"/>
          <w:shd w:val="clear" w:color="auto" w:fill="FFFFFF"/>
        </w:rPr>
        <w:t>(2), 35-52.</w:t>
      </w:r>
    </w:p>
    <w:p w:rsidR="00961BC1" w:rsidRPr="00C3109E" w:rsidRDefault="00343947" w:rsidP="00BD7449">
      <w:pPr>
        <w:spacing w:line="480" w:lineRule="auto"/>
        <w:jc w:val="center"/>
        <w:rPr>
          <w:rFonts w:ascii="Times New Roman" w:hAnsi="Times New Roman" w:cs="Times New Roman"/>
          <w:color w:val="222222"/>
          <w:sz w:val="24"/>
          <w:szCs w:val="24"/>
          <w:shd w:val="clear" w:color="auto" w:fill="FFFFFF"/>
        </w:rPr>
      </w:pPr>
      <w:r w:rsidRPr="00C3109E">
        <w:rPr>
          <w:rFonts w:ascii="Times New Roman" w:hAnsi="Times New Roman" w:cs="Times New Roman"/>
          <w:color w:val="222222"/>
          <w:sz w:val="24"/>
          <w:szCs w:val="24"/>
          <w:shd w:val="clear" w:color="auto" w:fill="FFFFFF"/>
        </w:rPr>
        <w:t>Kivela, J., Inbakaran, R., &amp; Reece, J. (2000). Consumer research in the restaurant environment. Part 3: analysis, findings and conclusions. </w:t>
      </w:r>
      <w:r w:rsidRPr="00C3109E">
        <w:rPr>
          <w:rFonts w:ascii="Times New Roman" w:hAnsi="Times New Roman" w:cs="Times New Roman"/>
          <w:i/>
          <w:iCs/>
          <w:color w:val="222222"/>
          <w:sz w:val="24"/>
          <w:szCs w:val="24"/>
          <w:shd w:val="clear" w:color="auto" w:fill="FFFFFF"/>
        </w:rPr>
        <w:t>International Journal of Contemporary Hospitality Management</w:t>
      </w:r>
      <w:r w:rsidRPr="00C3109E">
        <w:rPr>
          <w:rFonts w:ascii="Times New Roman" w:hAnsi="Times New Roman" w:cs="Times New Roman"/>
          <w:color w:val="222222"/>
          <w:sz w:val="24"/>
          <w:szCs w:val="24"/>
          <w:shd w:val="clear" w:color="auto" w:fill="FFFFFF"/>
        </w:rPr>
        <w:t>.</w:t>
      </w:r>
    </w:p>
    <w:p w:rsidR="00961BC1" w:rsidRPr="00896B8A" w:rsidRDefault="00D534FC" w:rsidP="00BD7449">
      <w:pPr>
        <w:spacing w:line="480" w:lineRule="auto"/>
        <w:jc w:val="center"/>
        <w:rPr>
          <w:rFonts w:ascii="Times New Roman" w:hAnsi="Times New Roman" w:cs="Times New Roman"/>
          <w:sz w:val="24"/>
          <w:szCs w:val="24"/>
        </w:rPr>
      </w:pPr>
      <w:r w:rsidRPr="00C3109E">
        <w:rPr>
          <w:rFonts w:ascii="Times New Roman" w:hAnsi="Times New Roman" w:cs="Times New Roman"/>
          <w:color w:val="222222"/>
          <w:sz w:val="24"/>
          <w:szCs w:val="24"/>
          <w:shd w:val="clear" w:color="auto" w:fill="FFFFFF"/>
        </w:rPr>
        <w:t>Beaugé, B. (2012). On the idea of novelty in cuisine: A brief historical insight. </w:t>
      </w:r>
      <w:r w:rsidRPr="00C3109E">
        <w:rPr>
          <w:rFonts w:ascii="Times New Roman" w:hAnsi="Times New Roman" w:cs="Times New Roman"/>
          <w:i/>
          <w:iCs/>
          <w:color w:val="222222"/>
          <w:sz w:val="24"/>
          <w:szCs w:val="24"/>
          <w:shd w:val="clear" w:color="auto" w:fill="FFFFFF"/>
        </w:rPr>
        <w:t>International Journal of gastronomy and food science</w:t>
      </w:r>
      <w:r w:rsidRPr="00C3109E">
        <w:rPr>
          <w:rFonts w:ascii="Times New Roman" w:hAnsi="Times New Roman" w:cs="Times New Roman"/>
          <w:color w:val="222222"/>
          <w:sz w:val="24"/>
          <w:szCs w:val="24"/>
          <w:shd w:val="clear" w:color="auto" w:fill="FFFFFF"/>
        </w:rPr>
        <w:t>, </w:t>
      </w:r>
      <w:r w:rsidRPr="00C3109E">
        <w:rPr>
          <w:rFonts w:ascii="Times New Roman" w:hAnsi="Times New Roman" w:cs="Times New Roman"/>
          <w:i/>
          <w:iCs/>
          <w:color w:val="222222"/>
          <w:sz w:val="24"/>
          <w:szCs w:val="24"/>
          <w:shd w:val="clear" w:color="auto" w:fill="FFFFFF"/>
        </w:rPr>
        <w:t>1</w:t>
      </w:r>
      <w:r w:rsidRPr="00C3109E">
        <w:rPr>
          <w:rFonts w:ascii="Times New Roman" w:hAnsi="Times New Roman" w:cs="Times New Roman"/>
          <w:color w:val="222222"/>
          <w:sz w:val="24"/>
          <w:szCs w:val="24"/>
          <w:shd w:val="clear" w:color="auto" w:fill="FFFFFF"/>
        </w:rPr>
        <w:t>(1), 5-14.</w:t>
      </w:r>
    </w:p>
    <w:sectPr w:rsidR="00961BC1" w:rsidRPr="00896B8A" w:rsidSect="00C3109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B19" w:rsidRDefault="00036B19" w:rsidP="00C3109E">
      <w:pPr>
        <w:spacing w:after="0" w:line="240" w:lineRule="auto"/>
      </w:pPr>
      <w:r>
        <w:separator/>
      </w:r>
    </w:p>
  </w:endnote>
  <w:endnote w:type="continuationSeparator" w:id="1">
    <w:p w:rsidR="00036B19" w:rsidRDefault="00036B19" w:rsidP="00C31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B19" w:rsidRDefault="00036B19" w:rsidP="00C3109E">
      <w:pPr>
        <w:spacing w:after="0" w:line="240" w:lineRule="auto"/>
      </w:pPr>
      <w:r>
        <w:separator/>
      </w:r>
    </w:p>
  </w:footnote>
  <w:footnote w:type="continuationSeparator" w:id="1">
    <w:p w:rsidR="00036B19" w:rsidRDefault="00036B19" w:rsidP="00C310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9002"/>
      <w:docPartObj>
        <w:docPartGallery w:val="Page Numbers (Top of Page)"/>
        <w:docPartUnique/>
      </w:docPartObj>
    </w:sdtPr>
    <w:sdtContent>
      <w:p w:rsidR="00C3109E" w:rsidRDefault="00C3109E">
        <w:pPr>
          <w:pStyle w:val="Header"/>
          <w:jc w:val="right"/>
        </w:pPr>
        <w:r>
          <w:t xml:space="preserve">Assignment 3 </w:t>
        </w:r>
        <w:fldSimple w:instr=" PAGE   \* MERGEFORMAT ">
          <w:r w:rsidR="00625262">
            <w:rPr>
              <w:noProof/>
            </w:rPr>
            <w:t>3</w:t>
          </w:r>
        </w:fldSimple>
      </w:p>
    </w:sdtContent>
  </w:sdt>
  <w:p w:rsidR="00C3109E" w:rsidRDefault="00C310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09E" w:rsidRDefault="00C3109E">
    <w:pPr>
      <w:pStyle w:val="Header"/>
    </w:pPr>
    <w:r>
      <w:t xml:space="preserve">                                                                                                                                         Running head: Assignment 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3B7F"/>
    <w:multiLevelType w:val="hybridMultilevel"/>
    <w:tmpl w:val="7D78C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C2A6B"/>
    <w:multiLevelType w:val="multilevel"/>
    <w:tmpl w:val="B80C54C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E764A"/>
    <w:rsid w:val="00036B19"/>
    <w:rsid w:val="0005014C"/>
    <w:rsid w:val="000B0660"/>
    <w:rsid w:val="000D03FC"/>
    <w:rsid w:val="000D6FD0"/>
    <w:rsid w:val="000E4DC9"/>
    <w:rsid w:val="000F4829"/>
    <w:rsid w:val="00161FDE"/>
    <w:rsid w:val="001A431A"/>
    <w:rsid w:val="001B73B8"/>
    <w:rsid w:val="001E38A8"/>
    <w:rsid w:val="001E764A"/>
    <w:rsid w:val="002527E2"/>
    <w:rsid w:val="002721BA"/>
    <w:rsid w:val="002911F6"/>
    <w:rsid w:val="002A4B1E"/>
    <w:rsid w:val="00343947"/>
    <w:rsid w:val="003D02AC"/>
    <w:rsid w:val="00426539"/>
    <w:rsid w:val="0043157D"/>
    <w:rsid w:val="004B6900"/>
    <w:rsid w:val="004D0E7C"/>
    <w:rsid w:val="0050756C"/>
    <w:rsid w:val="00517E62"/>
    <w:rsid w:val="00564F1F"/>
    <w:rsid w:val="005B57DE"/>
    <w:rsid w:val="00625262"/>
    <w:rsid w:val="00656AFF"/>
    <w:rsid w:val="00675379"/>
    <w:rsid w:val="0067575F"/>
    <w:rsid w:val="00683BCF"/>
    <w:rsid w:val="006D40F4"/>
    <w:rsid w:val="007435B1"/>
    <w:rsid w:val="0076154E"/>
    <w:rsid w:val="00776E15"/>
    <w:rsid w:val="007824B1"/>
    <w:rsid w:val="007E25AF"/>
    <w:rsid w:val="007F5C1F"/>
    <w:rsid w:val="00806089"/>
    <w:rsid w:val="0085774C"/>
    <w:rsid w:val="00861DFF"/>
    <w:rsid w:val="00896B8A"/>
    <w:rsid w:val="008A4242"/>
    <w:rsid w:val="0090156E"/>
    <w:rsid w:val="009061C0"/>
    <w:rsid w:val="00955C63"/>
    <w:rsid w:val="00956995"/>
    <w:rsid w:val="00961BC1"/>
    <w:rsid w:val="00985724"/>
    <w:rsid w:val="00996BA9"/>
    <w:rsid w:val="009A4829"/>
    <w:rsid w:val="009A5980"/>
    <w:rsid w:val="009E5EB4"/>
    <w:rsid w:val="00A15A94"/>
    <w:rsid w:val="00A15DCD"/>
    <w:rsid w:val="00A67B74"/>
    <w:rsid w:val="00A74AC2"/>
    <w:rsid w:val="00A74ED5"/>
    <w:rsid w:val="00A94BDF"/>
    <w:rsid w:val="00AA3B0D"/>
    <w:rsid w:val="00AA5554"/>
    <w:rsid w:val="00AD59CA"/>
    <w:rsid w:val="00B02C55"/>
    <w:rsid w:val="00B97226"/>
    <w:rsid w:val="00BC292D"/>
    <w:rsid w:val="00BC2978"/>
    <w:rsid w:val="00BC6228"/>
    <w:rsid w:val="00BD7449"/>
    <w:rsid w:val="00C3109E"/>
    <w:rsid w:val="00C35F86"/>
    <w:rsid w:val="00C66992"/>
    <w:rsid w:val="00CB1FD9"/>
    <w:rsid w:val="00CB262B"/>
    <w:rsid w:val="00CE0C98"/>
    <w:rsid w:val="00CF357C"/>
    <w:rsid w:val="00CF5D11"/>
    <w:rsid w:val="00D02B74"/>
    <w:rsid w:val="00D534FC"/>
    <w:rsid w:val="00D70E73"/>
    <w:rsid w:val="00D77A5C"/>
    <w:rsid w:val="00DA22C6"/>
    <w:rsid w:val="00DC7380"/>
    <w:rsid w:val="00DE2D68"/>
    <w:rsid w:val="00E21939"/>
    <w:rsid w:val="00E90619"/>
    <w:rsid w:val="00F76603"/>
    <w:rsid w:val="00FD3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7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64A"/>
    <w:pPr>
      <w:ind w:left="720"/>
      <w:contextualSpacing/>
    </w:pPr>
  </w:style>
  <w:style w:type="paragraph" w:styleId="NormalWeb">
    <w:name w:val="Normal (Web)"/>
    <w:basedOn w:val="Normal"/>
    <w:uiPriority w:val="99"/>
    <w:semiHidden/>
    <w:unhideWhenUsed/>
    <w:rsid w:val="00896B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1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09E"/>
  </w:style>
  <w:style w:type="paragraph" w:styleId="Footer">
    <w:name w:val="footer"/>
    <w:basedOn w:val="Normal"/>
    <w:link w:val="FooterChar"/>
    <w:uiPriority w:val="99"/>
    <w:semiHidden/>
    <w:unhideWhenUsed/>
    <w:rsid w:val="00C310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109E"/>
  </w:style>
</w:styles>
</file>

<file path=word/webSettings.xml><?xml version="1.0" encoding="utf-8"?>
<w:webSettings xmlns:r="http://schemas.openxmlformats.org/officeDocument/2006/relationships" xmlns:w="http://schemas.openxmlformats.org/wordprocessingml/2006/main">
  <w:divs>
    <w:div w:id="100540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86</cp:revision>
  <dcterms:created xsi:type="dcterms:W3CDTF">2021-03-06T21:18:00Z</dcterms:created>
  <dcterms:modified xsi:type="dcterms:W3CDTF">2021-03-06T22:48:00Z</dcterms:modified>
</cp:coreProperties>
</file>